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30"/>
          <w:szCs w:val="30"/>
        </w:rPr>
      </w:pPr>
      <w:r w:rsidDel="00000000" w:rsidR="00000000" w:rsidRPr="00000000">
        <w:rPr>
          <w:b w:val="1"/>
          <w:sz w:val="30"/>
          <w:szCs w:val="30"/>
          <w:rtl w:val="0"/>
        </w:rPr>
        <w:t xml:space="preserve">La Final Internacional de Red Bull Batalla de los Gallos ya tiene jueces</w:t>
      </w:r>
      <w:r w:rsidDel="00000000" w:rsidR="00000000" w:rsidRPr="00000000">
        <w:rPr>
          <w:rtl w:val="0"/>
        </w:rPr>
      </w:r>
    </w:p>
    <w:p w:rsidR="00000000" w:rsidDel="00000000" w:rsidP="00000000" w:rsidRDefault="00000000" w:rsidRPr="00000000" w14:paraId="00000004">
      <w:pPr>
        <w:spacing w:line="276" w:lineRule="auto"/>
        <w:jc w:val="center"/>
        <w:rPr>
          <w:b w:val="1"/>
          <w:sz w:val="38"/>
          <w:szCs w:val="38"/>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i w:val="1"/>
        </w:rPr>
      </w:pPr>
      <w:r w:rsidDel="00000000" w:rsidR="00000000" w:rsidRPr="00000000">
        <w:rPr>
          <w:i w:val="1"/>
          <w:rtl w:val="0"/>
        </w:rPr>
        <w:t xml:space="preserve">Los jueces de la Gran Final de Red Bull Batalla de los Gallos serán Arkano, Jony Beltran, Blazzt, Mozart La Para y Muphasa.</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i w:val="1"/>
        </w:rPr>
      </w:pPr>
      <w:r w:rsidDel="00000000" w:rsidR="00000000" w:rsidRPr="00000000">
        <w:rPr>
          <w:i w:val="1"/>
          <w:rtl w:val="0"/>
        </w:rPr>
        <w:t xml:space="preserve">El evento será dirigido por Queen Mary y Serko Fu, DJ Sonick en la tornamesa y los casters </w:t>
      </w:r>
      <w:r w:rsidDel="00000000" w:rsidR="00000000" w:rsidRPr="00000000">
        <w:rPr>
          <w:rtl w:val="0"/>
        </w:rPr>
        <w:t xml:space="preserve">FJ, </w:t>
      </w:r>
      <w:hyperlink r:id="rId6">
        <w:r w:rsidDel="00000000" w:rsidR="00000000" w:rsidRPr="00000000">
          <w:rPr>
            <w:color w:val="1155cc"/>
            <w:u w:val="single"/>
            <w:rtl w:val="0"/>
          </w:rPr>
          <w:t xml:space="preserve">Tess La</w:t>
        </w:r>
      </w:hyperlink>
      <w:r w:rsidDel="00000000" w:rsidR="00000000" w:rsidRPr="00000000">
        <w:rPr>
          <w:rtl w:val="0"/>
        </w:rPr>
        <w:t xml:space="preserve"> y</w:t>
      </w:r>
      <w:r w:rsidDel="00000000" w:rsidR="00000000" w:rsidRPr="00000000">
        <w:rPr>
          <w:rtl w:val="0"/>
        </w:rPr>
        <w:t xml:space="preserve"> </w:t>
      </w:r>
      <w:hyperlink r:id="rId7">
        <w:r w:rsidDel="00000000" w:rsidR="00000000" w:rsidRPr="00000000">
          <w:rPr>
            <w:color w:val="1155cc"/>
            <w:u w:val="single"/>
            <w:rtl w:val="0"/>
          </w:rPr>
          <w:t xml:space="preserve">Taty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center"/>
        <w:rPr>
          <w:b w:val="1"/>
          <w:i w:val="1"/>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Faltan pocos días para la</w:t>
      </w:r>
      <w:r w:rsidDel="00000000" w:rsidR="00000000" w:rsidRPr="00000000">
        <w:rPr>
          <w:rtl w:val="0"/>
        </w:rPr>
        <w:t xml:space="preserve"> Gran Final Internacional de</w:t>
      </w:r>
      <w:r w:rsidDel="00000000" w:rsidR="00000000" w:rsidRPr="00000000">
        <w:rPr>
          <w:rtl w:val="0"/>
        </w:rPr>
        <w:t xml:space="preserve"> </w:t>
      </w:r>
      <w:hyperlink r:id="rId8">
        <w:r w:rsidDel="00000000" w:rsidR="00000000" w:rsidRPr="00000000">
          <w:rPr>
            <w:color w:val="1155cc"/>
            <w:u w:val="single"/>
            <w:rtl w:val="0"/>
          </w:rPr>
          <w:t xml:space="preserve">Red Bull Batalla de los Gallos</w:t>
        </w:r>
      </w:hyperlink>
      <w:r w:rsidDel="00000000" w:rsidR="00000000" w:rsidRPr="00000000">
        <w:rPr>
          <w:rtl w:val="0"/>
        </w:rPr>
        <w:t xml:space="preserve"> y </w:t>
      </w:r>
      <w:r w:rsidDel="00000000" w:rsidR="00000000" w:rsidRPr="00000000">
        <w:rPr>
          <w:rtl w:val="0"/>
        </w:rPr>
        <w:t xml:space="preserve">descubrir quién se llevará el cinturón de campeón internacional. Las estadísticas apuntan a que será un bicampeón, pero después de un año inesperado seguro habrán muchas sorpresas y reñidas batallas sobre el escenario virtual con </w:t>
      </w:r>
      <w:r w:rsidDel="00000000" w:rsidR="00000000" w:rsidRPr="00000000">
        <w:rPr>
          <w:rtl w:val="0"/>
        </w:rPr>
        <w:t xml:space="preserve">jueces que se han enfrentado a los mejores y tienen reconocida trayectoria en la escena musical.</w:t>
      </w: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b w:val="1"/>
        </w:rPr>
      </w:pPr>
      <w:r w:rsidDel="00000000" w:rsidR="00000000" w:rsidRPr="00000000">
        <w:rPr>
          <w:rtl w:val="0"/>
        </w:rPr>
        <w:t xml:space="preserve">El jurado que se </w:t>
      </w:r>
      <w:r w:rsidDel="00000000" w:rsidR="00000000" w:rsidRPr="00000000">
        <w:rPr>
          <w:rtl w:val="0"/>
        </w:rPr>
        <w:t xml:space="preserve">encargarán</w:t>
      </w:r>
      <w:r w:rsidDel="00000000" w:rsidR="00000000" w:rsidRPr="00000000">
        <w:rPr>
          <w:rtl w:val="0"/>
        </w:rPr>
        <w:t xml:space="preserve"> de dar su voto a favor del mejor MC o pedir réplica serán </w:t>
      </w:r>
      <w:hyperlink r:id="rId9">
        <w:r w:rsidDel="00000000" w:rsidR="00000000" w:rsidRPr="00000000">
          <w:rPr>
            <w:b w:val="1"/>
            <w:color w:val="1155cc"/>
            <w:u w:val="single"/>
            <w:rtl w:val="0"/>
          </w:rPr>
          <w:t xml:space="preserve">Arkano</w:t>
        </w:r>
      </w:hyperlink>
      <w:r w:rsidDel="00000000" w:rsidR="00000000" w:rsidRPr="00000000">
        <w:rPr>
          <w:rtl w:val="0"/>
        </w:rPr>
        <w:t xml:space="preserve">, el rapero alicantino que se proclamó campeón de España de la Red Bull Batalla de los Gallos, con tan solo 15 años; </w:t>
      </w:r>
      <w:hyperlink r:id="rId10">
        <w:r w:rsidDel="00000000" w:rsidR="00000000" w:rsidRPr="00000000">
          <w:rPr>
            <w:b w:val="1"/>
            <w:color w:val="1155cc"/>
            <w:u w:val="single"/>
            <w:rtl w:val="0"/>
          </w:rPr>
          <w:t xml:space="preserve">Jony Beltran</w:t>
        </w:r>
      </w:hyperlink>
      <w:r w:rsidDel="00000000" w:rsidR="00000000" w:rsidRPr="00000000">
        <w:rPr>
          <w:rtl w:val="0"/>
        </w:rPr>
        <w:t xml:space="preserve">, uno de los freestylers más queridos en la escena y beatificado como santo por enfrentarse a los mejores de siempre; </w:t>
      </w:r>
      <w:r w:rsidDel="00000000" w:rsidR="00000000" w:rsidRPr="00000000">
        <w:rPr>
          <w:b w:val="1"/>
          <w:rtl w:val="0"/>
        </w:rPr>
        <w:t xml:space="preserve">Blazzt</w:t>
      </w:r>
      <w:r w:rsidDel="00000000" w:rsidR="00000000" w:rsidRPr="00000000">
        <w:rPr>
          <w:rtl w:val="0"/>
        </w:rPr>
        <w:t xml:space="preserve"> que ha sido juez en varias finales nacionales en Chile; el cantante dominicano de hip-hop </w:t>
      </w:r>
      <w:r w:rsidDel="00000000" w:rsidR="00000000" w:rsidRPr="00000000">
        <w:rPr>
          <w:b w:val="1"/>
          <w:rtl w:val="0"/>
        </w:rPr>
        <w:t xml:space="preserve">Mozart La Para; </w:t>
      </w:r>
      <w:r w:rsidDel="00000000" w:rsidR="00000000" w:rsidRPr="00000000">
        <w:rPr>
          <w:rtl w:val="0"/>
        </w:rPr>
        <w:t xml:space="preserve">y el músico, artista y presentador </w:t>
      </w:r>
      <w:r w:rsidDel="00000000" w:rsidR="00000000" w:rsidRPr="00000000">
        <w:rPr>
          <w:b w:val="1"/>
          <w:rtl w:val="0"/>
        </w:rPr>
        <w:t xml:space="preserve">Muphasa.</w:t>
      </w: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Este año </w:t>
      </w:r>
      <w:hyperlink r:id="rId11">
        <w:r w:rsidDel="00000000" w:rsidR="00000000" w:rsidRPr="00000000">
          <w:rPr>
            <w:color w:val="1155cc"/>
            <w:u w:val="single"/>
            <w:rtl w:val="0"/>
          </w:rPr>
          <w:t xml:space="preserve">Queen Mary</w:t>
        </w:r>
      </w:hyperlink>
      <w:r w:rsidDel="00000000" w:rsidR="00000000" w:rsidRPr="00000000">
        <w:rPr>
          <w:rtl w:val="0"/>
        </w:rPr>
        <w:t xml:space="preserve"> y </w:t>
      </w:r>
      <w:hyperlink r:id="rId12">
        <w:r w:rsidDel="00000000" w:rsidR="00000000" w:rsidRPr="00000000">
          <w:rPr>
            <w:color w:val="1155cc"/>
            <w:u w:val="single"/>
            <w:rtl w:val="0"/>
          </w:rPr>
          <w:t xml:space="preserve">Serko Fu</w:t>
        </w:r>
      </w:hyperlink>
      <w:r w:rsidDel="00000000" w:rsidR="00000000" w:rsidRPr="00000000">
        <w:rPr>
          <w:rtl w:val="0"/>
        </w:rPr>
        <w:t xml:space="preserve"> </w:t>
      </w:r>
      <w:r w:rsidDel="00000000" w:rsidR="00000000" w:rsidRPr="00000000">
        <w:rPr>
          <w:rtl w:val="0"/>
        </w:rPr>
        <w:t xml:space="preserve">serán los encargados de dirigir la próxima Final Internacional; mientras que </w:t>
      </w:r>
      <w:hyperlink r:id="rId13">
        <w:r w:rsidDel="00000000" w:rsidR="00000000" w:rsidRPr="00000000">
          <w:rPr>
            <w:color w:val="1155cc"/>
            <w:u w:val="single"/>
            <w:rtl w:val="0"/>
          </w:rPr>
          <w:t xml:space="preserve">DJ Sonicko</w:t>
        </w:r>
      </w:hyperlink>
      <w:r w:rsidDel="00000000" w:rsidR="00000000" w:rsidRPr="00000000">
        <w:rPr>
          <w:rtl w:val="0"/>
        </w:rPr>
        <w:t xml:space="preserve">,</w:t>
      </w:r>
      <w:r w:rsidDel="00000000" w:rsidR="00000000" w:rsidRPr="00000000">
        <w:rPr>
          <w:rtl w:val="0"/>
        </w:rPr>
        <w:t xml:space="preserve"> reconocido beatmaker y productor mexicano, será el encargado de lanzar las bases para que los MCs improvisen y lancen sus punchlines. </w:t>
      </w:r>
      <w:r w:rsidDel="00000000" w:rsidR="00000000" w:rsidRPr="00000000">
        <w:rPr>
          <w:i w:val="1"/>
          <w:rtl w:val="0"/>
        </w:rPr>
        <w:t xml:space="preserve"> </w:t>
      </w:r>
      <w:r w:rsidDel="00000000" w:rsidR="00000000" w:rsidRPr="00000000">
        <w:rPr>
          <w:rtl w:val="0"/>
        </w:rPr>
        <w:t xml:space="preserve">Los casters FJ, </w:t>
      </w:r>
      <w:hyperlink r:id="rId14">
        <w:r w:rsidDel="00000000" w:rsidR="00000000" w:rsidRPr="00000000">
          <w:rPr>
            <w:color w:val="1155cc"/>
            <w:u w:val="single"/>
            <w:rtl w:val="0"/>
          </w:rPr>
          <w:t xml:space="preserve">Tess La</w:t>
        </w:r>
      </w:hyperlink>
      <w:r w:rsidDel="00000000" w:rsidR="00000000" w:rsidRPr="00000000">
        <w:rPr>
          <w:rtl w:val="0"/>
        </w:rPr>
        <w:t xml:space="preserve"> y</w:t>
      </w:r>
      <w:r w:rsidDel="00000000" w:rsidR="00000000" w:rsidRPr="00000000">
        <w:rPr>
          <w:rtl w:val="0"/>
        </w:rPr>
        <w:t xml:space="preserve"> </w:t>
      </w:r>
      <w:hyperlink r:id="rId15">
        <w:r w:rsidDel="00000000" w:rsidR="00000000" w:rsidRPr="00000000">
          <w:rPr>
            <w:color w:val="1155cc"/>
            <w:u w:val="single"/>
            <w:rtl w:val="0"/>
          </w:rPr>
          <w:t xml:space="preserve">Taty</w:t>
        </w:r>
      </w:hyperlink>
      <w:r w:rsidDel="00000000" w:rsidR="00000000" w:rsidRPr="00000000">
        <w:rPr>
          <w:rtl w:val="0"/>
        </w:rPr>
        <w:t xml:space="preserve"> estarán narrando los mejores momentos.</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jc w:val="both"/>
        <w:rPr>
          <w:color w:val="222222"/>
        </w:rPr>
      </w:pPr>
      <w:r w:rsidDel="00000000" w:rsidR="00000000" w:rsidRPr="00000000">
        <w:rPr>
          <w:rtl w:val="0"/>
        </w:rPr>
        <w:t xml:space="preserve">Cabe recordar que los MCs que estarán participando son </w:t>
      </w:r>
      <w:hyperlink r:id="rId16">
        <w:r w:rsidDel="00000000" w:rsidR="00000000" w:rsidRPr="00000000">
          <w:rPr>
            <w:color w:val="1155cc"/>
            <w:u w:val="single"/>
            <w:rtl w:val="0"/>
          </w:rPr>
          <w:t xml:space="preserve">Aczino</w:t>
        </w:r>
      </w:hyperlink>
      <w:r w:rsidDel="00000000" w:rsidR="00000000" w:rsidRPr="00000000">
        <w:rPr>
          <w:b w:val="1"/>
          <w:rtl w:val="0"/>
        </w:rPr>
        <w:t xml:space="preserve"> </w:t>
      </w:r>
      <w:r w:rsidDel="00000000" w:rsidR="00000000" w:rsidRPr="00000000">
        <w:rPr>
          <w:rtl w:val="0"/>
        </w:rPr>
        <w:t xml:space="preserve">(México), </w:t>
      </w:r>
      <w:hyperlink r:id="rId17">
        <w:r w:rsidDel="00000000" w:rsidR="00000000" w:rsidRPr="00000000">
          <w:rPr>
            <w:color w:val="1155cc"/>
            <w:u w:val="single"/>
            <w:rtl w:val="0"/>
          </w:rPr>
          <w:t xml:space="preserve">Rapder</w:t>
        </w:r>
      </w:hyperlink>
      <w:r w:rsidDel="00000000" w:rsidR="00000000" w:rsidRPr="00000000">
        <w:rPr>
          <w:rtl w:val="0"/>
        </w:rPr>
        <w:t xml:space="preserve"> (México), </w:t>
      </w:r>
      <w:hyperlink r:id="rId18">
        <w:r w:rsidDel="00000000" w:rsidR="00000000" w:rsidRPr="00000000">
          <w:rPr>
            <w:color w:val="1155cc"/>
            <w:u w:val="single"/>
            <w:rtl w:val="0"/>
          </w:rPr>
          <w:t xml:space="preserve">Bnet</w:t>
        </w:r>
      </w:hyperlink>
      <w:r w:rsidDel="00000000" w:rsidR="00000000" w:rsidRPr="00000000">
        <w:rPr>
          <w:rtl w:val="0"/>
        </w:rPr>
        <w:t xml:space="preserve"> (España), </w:t>
      </w:r>
      <w:hyperlink r:id="rId19">
        <w:r w:rsidDel="00000000" w:rsidR="00000000" w:rsidRPr="00000000">
          <w:rPr>
            <w:color w:val="1155cc"/>
            <w:u w:val="single"/>
            <w:rtl w:val="0"/>
          </w:rPr>
          <w:t xml:space="preserve">Skone</w:t>
        </w:r>
      </w:hyperlink>
      <w:r w:rsidDel="00000000" w:rsidR="00000000" w:rsidRPr="00000000">
        <w:rPr>
          <w:rtl w:val="0"/>
        </w:rPr>
        <w:t xml:space="preserve"> (España), </w:t>
      </w:r>
      <w:hyperlink r:id="rId20">
        <w:r w:rsidDel="00000000" w:rsidR="00000000" w:rsidRPr="00000000">
          <w:rPr>
            <w:color w:val="1155cc"/>
            <w:u w:val="single"/>
            <w:rtl w:val="0"/>
          </w:rPr>
          <w:t xml:space="preserve">Valles-T</w:t>
        </w:r>
      </w:hyperlink>
      <w:r w:rsidDel="00000000" w:rsidR="00000000" w:rsidRPr="00000000">
        <w:rPr>
          <w:rtl w:val="0"/>
        </w:rPr>
        <w:t xml:space="preserve"> (Colombia), </w:t>
      </w:r>
      <w:hyperlink r:id="rId21">
        <w:r w:rsidDel="00000000" w:rsidR="00000000" w:rsidRPr="00000000">
          <w:rPr>
            <w:color w:val="1155cc"/>
            <w:u w:val="single"/>
            <w:rtl w:val="0"/>
          </w:rPr>
          <w:t xml:space="preserve">Elevn</w:t>
        </w:r>
      </w:hyperlink>
      <w:r w:rsidDel="00000000" w:rsidR="00000000" w:rsidRPr="00000000">
        <w:rPr>
          <w:rtl w:val="0"/>
        </w:rPr>
        <w:t xml:space="preserve"> (Colombia), </w:t>
      </w:r>
      <w:hyperlink r:id="rId22">
        <w:r w:rsidDel="00000000" w:rsidR="00000000" w:rsidRPr="00000000">
          <w:rPr>
            <w:color w:val="1155cc"/>
            <w:u w:val="single"/>
            <w:rtl w:val="0"/>
          </w:rPr>
          <w:t xml:space="preserve">Tata</w:t>
        </w:r>
      </w:hyperlink>
      <w:r w:rsidDel="00000000" w:rsidR="00000000" w:rsidRPr="00000000">
        <w:rPr>
          <w:rtl w:val="0"/>
        </w:rPr>
        <w:t xml:space="preserve"> (Argentina), </w:t>
      </w:r>
      <w:hyperlink r:id="rId23">
        <w:r w:rsidDel="00000000" w:rsidR="00000000" w:rsidRPr="00000000">
          <w:rPr>
            <w:color w:val="1155cc"/>
            <w:u w:val="single"/>
            <w:rtl w:val="0"/>
          </w:rPr>
          <w:t xml:space="preserve">Yartzi</w:t>
        </w:r>
      </w:hyperlink>
      <w:r w:rsidDel="00000000" w:rsidR="00000000" w:rsidRPr="00000000">
        <w:rPr>
          <w:rtl w:val="0"/>
        </w:rPr>
        <w:t xml:space="preserve"> (USA), </w:t>
      </w:r>
      <w:hyperlink r:id="rId24">
        <w:r w:rsidDel="00000000" w:rsidR="00000000" w:rsidRPr="00000000">
          <w:rPr>
            <w:color w:val="1155cc"/>
            <w:u w:val="single"/>
            <w:rtl w:val="0"/>
          </w:rPr>
          <w:t xml:space="preserve">Stick</w:t>
        </w:r>
      </w:hyperlink>
      <w:r w:rsidDel="00000000" w:rsidR="00000000" w:rsidRPr="00000000">
        <w:rPr>
          <w:rtl w:val="0"/>
        </w:rPr>
        <w:t xml:space="preserve"> (Perú), </w:t>
      </w:r>
      <w:hyperlink r:id="rId25">
        <w:r w:rsidDel="00000000" w:rsidR="00000000" w:rsidRPr="00000000">
          <w:rPr>
            <w:color w:val="1155cc"/>
            <w:u w:val="single"/>
            <w:rtl w:val="0"/>
          </w:rPr>
          <w:t xml:space="preserve">SNK</w:t>
        </w:r>
      </w:hyperlink>
      <w:r w:rsidDel="00000000" w:rsidR="00000000" w:rsidRPr="00000000">
        <w:rPr>
          <w:rtl w:val="0"/>
        </w:rPr>
        <w:t xml:space="preserve"> (Costa Rica), </w:t>
      </w:r>
      <w:hyperlink r:id="rId26">
        <w:r w:rsidDel="00000000" w:rsidR="00000000" w:rsidRPr="00000000">
          <w:rPr>
            <w:color w:val="1155cc"/>
            <w:u w:val="single"/>
            <w:rtl w:val="0"/>
          </w:rPr>
          <w:t xml:space="preserve">Acertijo</w:t>
        </w:r>
      </w:hyperlink>
      <w:r w:rsidDel="00000000" w:rsidR="00000000" w:rsidRPr="00000000">
        <w:rPr>
          <w:rtl w:val="0"/>
        </w:rPr>
        <w:t xml:space="preserve"> (Chile), </w:t>
      </w:r>
      <w:hyperlink r:id="rId27">
        <w:r w:rsidDel="00000000" w:rsidR="00000000" w:rsidRPr="00000000">
          <w:rPr>
            <w:color w:val="1155cc"/>
            <w:u w:val="single"/>
            <w:rtl w:val="0"/>
          </w:rPr>
          <w:t xml:space="preserve">Mac</w:t>
        </w:r>
      </w:hyperlink>
      <w:r w:rsidDel="00000000" w:rsidR="00000000" w:rsidRPr="00000000">
        <w:rPr>
          <w:rtl w:val="0"/>
        </w:rPr>
        <w:t xml:space="preserve"> (Ecuador) , </w:t>
      </w:r>
      <w:hyperlink r:id="rId28">
        <w:r w:rsidDel="00000000" w:rsidR="00000000" w:rsidRPr="00000000">
          <w:rPr>
            <w:color w:val="1155cc"/>
            <w:u w:val="single"/>
            <w:rtl w:val="0"/>
          </w:rPr>
          <w:t xml:space="preserve">Naicen</w:t>
        </w:r>
      </w:hyperlink>
      <w:r w:rsidDel="00000000" w:rsidR="00000000" w:rsidRPr="00000000">
        <w:rPr>
          <w:rtl w:val="0"/>
        </w:rPr>
        <w:t xml:space="preserve"> (Uruguay), </w:t>
      </w:r>
      <w:hyperlink r:id="rId29">
        <w:r w:rsidDel="00000000" w:rsidR="00000000" w:rsidRPr="00000000">
          <w:rPr>
            <w:color w:val="1155cc"/>
            <w:u w:val="single"/>
            <w:rtl w:val="0"/>
          </w:rPr>
          <w:t xml:space="preserve">Minos</w:t>
        </w:r>
      </w:hyperlink>
      <w:r w:rsidDel="00000000" w:rsidR="00000000" w:rsidRPr="00000000">
        <w:rPr>
          <w:rtl w:val="0"/>
        </w:rPr>
        <w:t xml:space="preserve"> (Bolivia), </w:t>
      </w:r>
      <w:hyperlink r:id="rId30">
        <w:r w:rsidDel="00000000" w:rsidR="00000000" w:rsidRPr="00000000">
          <w:rPr>
            <w:color w:val="1155cc"/>
            <w:u w:val="single"/>
            <w:rtl w:val="0"/>
          </w:rPr>
          <w:t xml:space="preserve">Shield Master</w:t>
        </w:r>
      </w:hyperlink>
      <w:r w:rsidDel="00000000" w:rsidR="00000000" w:rsidRPr="00000000">
        <w:rPr>
          <w:rtl w:val="0"/>
        </w:rPr>
        <w:t xml:space="preserve"> (República Dominicana) y </w:t>
      </w:r>
      <w:hyperlink r:id="rId31">
        <w:r w:rsidDel="00000000" w:rsidR="00000000" w:rsidRPr="00000000">
          <w:rPr>
            <w:color w:val="1155cc"/>
            <w:u w:val="single"/>
            <w:rtl w:val="0"/>
          </w:rPr>
          <w:t xml:space="preserve">Éxodo Lirical</w:t>
        </w:r>
      </w:hyperlink>
      <w:r w:rsidDel="00000000" w:rsidR="00000000" w:rsidRPr="00000000">
        <w:rPr>
          <w:rtl w:val="0"/>
        </w:rPr>
        <w:t xml:space="preserve"> (República Dominicana).</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color w:val="323232"/>
          <w:sz w:val="27"/>
          <w:szCs w:val="27"/>
          <w:shd w:fill="f2f2f2" w:val="clear"/>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color w:val="323232"/>
          <w:sz w:val="27"/>
          <w:szCs w:val="27"/>
          <w:shd w:fill="f2f2f2" w:val="clear"/>
        </w:rPr>
      </w:pPr>
      <w:r w:rsidDel="00000000" w:rsidR="00000000" w:rsidRPr="00000000">
        <w:rPr>
          <w:rtl w:val="0"/>
        </w:rPr>
        <w:t xml:space="preserve">Además, en caso de que alguno no pueda participar por cualquier razón los MCs de reserva son: Blon (España), Yoiker (México), BTA (España) y New Era (Perú).</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color w:val="323232"/>
          <w:sz w:val="27"/>
          <w:szCs w:val="27"/>
          <w:shd w:fill="f2f2f2" w:val="clear"/>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La transmisión se podrá ver desde </w:t>
      </w:r>
      <w:hyperlink r:id="rId32">
        <w:r w:rsidDel="00000000" w:rsidR="00000000" w:rsidRPr="00000000">
          <w:rPr>
            <w:color w:val="1155cc"/>
            <w:u w:val="single"/>
            <w:rtl w:val="0"/>
          </w:rPr>
          <w:t xml:space="preserve">Red Bull TV</w:t>
        </w:r>
      </w:hyperlink>
      <w:r w:rsidDel="00000000" w:rsidR="00000000" w:rsidRPr="00000000">
        <w:rPr>
          <w:rtl w:val="0"/>
        </w:rPr>
        <w:t xml:space="preserve">, el canal de </w:t>
      </w:r>
      <w:hyperlink r:id="rId33">
        <w:r w:rsidDel="00000000" w:rsidR="00000000" w:rsidRPr="00000000">
          <w:rPr>
            <w:color w:val="1155cc"/>
            <w:u w:val="single"/>
            <w:rtl w:val="0"/>
          </w:rPr>
          <w:t xml:space="preserve">YouTube</w:t>
        </w:r>
      </w:hyperlink>
      <w:r w:rsidDel="00000000" w:rsidR="00000000" w:rsidRPr="00000000">
        <w:rPr>
          <w:rtl w:val="0"/>
        </w:rPr>
        <w:t xml:space="preserve"> de la competencia y en varios reconocidos medios de comunicación del país a partir de las 13:00 hrs (Hora de México) con el sorteo de las posiciones para darle paso a la 13:30 a la Final Internacional de Batalla de los Gallos.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jc w:val="both"/>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8">
      <w:pPr>
        <w:spacing w:line="276" w:lineRule="auto"/>
        <w:rPr>
          <w:b w:val="1"/>
          <w:i w:val="1"/>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b w:val="1"/>
          <w:sz w:val="20"/>
          <w:szCs w:val="20"/>
        </w:rPr>
      </w:pPr>
      <w:r w:rsidDel="00000000" w:rsidR="00000000" w:rsidRPr="00000000">
        <w:rPr>
          <w:b w:val="1"/>
          <w:sz w:val="20"/>
          <w:szCs w:val="20"/>
          <w:rtl w:val="0"/>
        </w:rPr>
        <w:t xml:space="preserve"># TODA LA INFO DE BATALLA en </w:t>
      </w:r>
      <w:hyperlink r:id="rId34">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2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b w:val="1"/>
          <w:sz w:val="20"/>
          <w:szCs w:val="20"/>
          <w:rtl w:val="0"/>
        </w:rPr>
        <w:t xml:space="preserve"># FOTOS Y MATERIAL AUDIOVISUAL EXCLUSIVO en: </w:t>
      </w:r>
      <w:hyperlink r:id="rId35">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36">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 Facebook: </w:t>
      </w:r>
      <w:hyperlink r:id="rId37">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Instagram: </w:t>
      </w:r>
      <w:hyperlink r:id="rId38">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39">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 YouTube: </w:t>
      </w:r>
      <w:hyperlink r:id="rId40">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 Twitter: </w:t>
      </w:r>
      <w:hyperlink r:id="rId41">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42">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4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user/RedbullOficialGallos" TargetMode="External"/><Relationship Id="rId20" Type="http://schemas.openxmlformats.org/officeDocument/2006/relationships/hyperlink" Target="https://www.redbull.com/int-es/artist/valles-t-bio" TargetMode="External"/><Relationship Id="rId42" Type="http://schemas.openxmlformats.org/officeDocument/2006/relationships/hyperlink" Target="https://twitter.com/redbullMEX" TargetMode="External"/><Relationship Id="rId41" Type="http://schemas.openxmlformats.org/officeDocument/2006/relationships/hyperlink" Target="https://twitter.com/redbullbatalla" TargetMode="External"/><Relationship Id="rId22" Type="http://schemas.openxmlformats.org/officeDocument/2006/relationships/hyperlink" Target="https://www.redbull.com/int-es/artist/tata" TargetMode="External"/><Relationship Id="rId21" Type="http://schemas.openxmlformats.org/officeDocument/2006/relationships/hyperlink" Target="https://www.redbull.com/es-es/artist/elevn-bio" TargetMode="External"/><Relationship Id="rId43" Type="http://schemas.openxmlformats.org/officeDocument/2006/relationships/header" Target="header1.xml"/><Relationship Id="rId24" Type="http://schemas.openxmlformats.org/officeDocument/2006/relationships/hyperlink" Target="https://www.redbull.com/pe-es/artist/stick" TargetMode="External"/><Relationship Id="rId23" Type="http://schemas.openxmlformats.org/officeDocument/2006/relationships/hyperlink" Target="https://www.redbull.com/int-es/artist/yartz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bull.com/int-es/artist/arkano-mc" TargetMode="External"/><Relationship Id="rId26" Type="http://schemas.openxmlformats.org/officeDocument/2006/relationships/hyperlink" Target="https://www.redbull.com/int-es/artist/acertijo" TargetMode="External"/><Relationship Id="rId25" Type="http://schemas.openxmlformats.org/officeDocument/2006/relationships/hyperlink" Target="https://www.redbull.com/int-es/artist/snk-perfil" TargetMode="External"/><Relationship Id="rId28" Type="http://schemas.openxmlformats.org/officeDocument/2006/relationships/hyperlink" Target="https://www.redbull.com/int-es/artist/naicen-bio" TargetMode="External"/><Relationship Id="rId27" Type="http://schemas.openxmlformats.org/officeDocument/2006/relationships/hyperlink" Target="https://www.redbull.com/pe-es/artist/perfil-mac" TargetMode="External"/><Relationship Id="rId5" Type="http://schemas.openxmlformats.org/officeDocument/2006/relationships/styles" Target="styles.xml"/><Relationship Id="rId6" Type="http://schemas.openxmlformats.org/officeDocument/2006/relationships/hyperlink" Target="https://www.redbull.com/int-es/artist/tess-la" TargetMode="External"/><Relationship Id="rId29" Type="http://schemas.openxmlformats.org/officeDocument/2006/relationships/hyperlink" Target="https://www.redbull.com/int-es/artist/minos-mc-bio" TargetMode="External"/><Relationship Id="rId7" Type="http://schemas.openxmlformats.org/officeDocument/2006/relationships/hyperlink" Target="https://www.redbull.com/int-es/artist/taty-santa-ana" TargetMode="External"/><Relationship Id="rId8" Type="http://schemas.openxmlformats.org/officeDocument/2006/relationships/hyperlink" Target="https://www.redbull.com/int-es/events/final-internacional-2020-republica-dominicana" TargetMode="External"/><Relationship Id="rId31" Type="http://schemas.openxmlformats.org/officeDocument/2006/relationships/hyperlink" Target="https://www.redbull.com/int-es/artist/exodo-lirical-perfil" TargetMode="External"/><Relationship Id="rId30" Type="http://schemas.openxmlformats.org/officeDocument/2006/relationships/hyperlink" Target="https://www.redbull.com/int-es/artist/shield-master-bio" TargetMode="External"/><Relationship Id="rId11" Type="http://schemas.openxmlformats.org/officeDocument/2006/relationships/hyperlink" Target="https://www.redbull.com/int-es/artist/queen-mary" TargetMode="External"/><Relationship Id="rId33" Type="http://schemas.openxmlformats.org/officeDocument/2006/relationships/hyperlink" Target="https://www.youtube.com/user/RedbullOficialGallos" TargetMode="External"/><Relationship Id="rId10" Type="http://schemas.openxmlformats.org/officeDocument/2006/relationships/hyperlink" Target="https://www.redbull.com/int-es/perfil-de-gallo-jony-beltran" TargetMode="External"/><Relationship Id="rId32" Type="http://schemas.openxmlformats.org/officeDocument/2006/relationships/hyperlink" Target="https://www.redbull.com/int-es/events/final-internacional-2020-republica-dominicana" TargetMode="External"/><Relationship Id="rId13" Type="http://schemas.openxmlformats.org/officeDocument/2006/relationships/hyperlink" Target="https://www.redbull.com/int-es/artist/dj-sonicko" TargetMode="External"/><Relationship Id="rId35" Type="http://schemas.openxmlformats.org/officeDocument/2006/relationships/hyperlink" Target="https://www.redbullcontentpool.com/search?q=batalla%20world%20final" TargetMode="External"/><Relationship Id="rId12" Type="http://schemas.openxmlformats.org/officeDocument/2006/relationships/hyperlink" Target="https://www.redbull.com/int-es/artist/serfo-fu" TargetMode="External"/><Relationship Id="rId34" Type="http://schemas.openxmlformats.org/officeDocument/2006/relationships/hyperlink" Target="http://www.redbull.com/BATALLA" TargetMode="External"/><Relationship Id="rId15" Type="http://schemas.openxmlformats.org/officeDocument/2006/relationships/hyperlink" Target="https://www.redbull.com/int-es/artist/taty-santa-ana" TargetMode="External"/><Relationship Id="rId37" Type="http://schemas.openxmlformats.org/officeDocument/2006/relationships/hyperlink" Target="https://www.facebook.com/RedBullBatalla" TargetMode="External"/><Relationship Id="rId14" Type="http://schemas.openxmlformats.org/officeDocument/2006/relationships/hyperlink" Target="https://www.redbull.com/int-es/artist/tess-la" TargetMode="External"/><Relationship Id="rId36" Type="http://schemas.openxmlformats.org/officeDocument/2006/relationships/hyperlink" Target="http://www.redbull.com/batalla" TargetMode="External"/><Relationship Id="rId17" Type="http://schemas.openxmlformats.org/officeDocument/2006/relationships/hyperlink" Target="https://www.redbull.com/int-es/artist/rapder" TargetMode="External"/><Relationship Id="rId39" Type="http://schemas.openxmlformats.org/officeDocument/2006/relationships/hyperlink" Target="https://www.instagram.com/redbullmexico/" TargetMode="External"/><Relationship Id="rId16" Type="http://schemas.openxmlformats.org/officeDocument/2006/relationships/hyperlink" Target="https://www.redbull.com/int-es/artist/aczino-perfil" TargetMode="External"/><Relationship Id="rId38" Type="http://schemas.openxmlformats.org/officeDocument/2006/relationships/hyperlink" Target="https://www.instagram.com/redbullbatalla/" TargetMode="External"/><Relationship Id="rId19" Type="http://schemas.openxmlformats.org/officeDocument/2006/relationships/hyperlink" Target="https://www.redbull.com/int-es/artist/skone-mc" TargetMode="External"/><Relationship Id="rId18" Type="http://schemas.openxmlformats.org/officeDocument/2006/relationships/hyperlink" Target="https://www.redbull.com/int-es/artist/b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